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63AC9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  <w:r w:rsidRPr="00CD6950">
        <w:rPr>
          <w:rFonts w:ascii="Helvetica" w:hAnsi="Helvetica" w:cs="Helvetica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32BCBA7" wp14:editId="62307C10">
            <wp:simplePos x="0" y="0"/>
            <wp:positionH relativeFrom="column">
              <wp:posOffset>57150</wp:posOffset>
            </wp:positionH>
            <wp:positionV relativeFrom="paragraph">
              <wp:posOffset>0</wp:posOffset>
            </wp:positionV>
            <wp:extent cx="2038350" cy="1506939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069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A1C78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</w:p>
    <w:p w14:paraId="4832ED5A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</w:p>
    <w:p w14:paraId="64C873A7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</w:p>
    <w:p w14:paraId="7909C553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</w:p>
    <w:p w14:paraId="06E4046E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</w:p>
    <w:p w14:paraId="748AAC6D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</w:p>
    <w:p w14:paraId="0705C1D8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</w:p>
    <w:p w14:paraId="02EA32D8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</w:p>
    <w:p w14:paraId="7CBE3859" w14:textId="77777777" w:rsidR="009A5937" w:rsidRPr="00CD6950" w:rsidRDefault="009A5937" w:rsidP="00CD6950">
      <w:pPr>
        <w:rPr>
          <w:rFonts w:ascii="Helvetica" w:hAnsi="Helvetica" w:cs="Helvetica"/>
          <w:sz w:val="22"/>
          <w:szCs w:val="22"/>
        </w:rPr>
      </w:pPr>
    </w:p>
    <w:p w14:paraId="6DAD44DC" w14:textId="5584B8A5" w:rsidR="00A16C54" w:rsidRPr="00CD6950" w:rsidRDefault="00A16C54" w:rsidP="00CD6950">
      <w:pPr>
        <w:rPr>
          <w:rFonts w:ascii="Helvetica" w:hAnsi="Helvetica" w:cs="Helvetica"/>
          <w:b/>
          <w:bCs/>
          <w:sz w:val="22"/>
          <w:szCs w:val="22"/>
        </w:rPr>
      </w:pPr>
      <w:r w:rsidRPr="00CD6950">
        <w:rPr>
          <w:rFonts w:ascii="Helvetica" w:hAnsi="Helvetica" w:cs="Helvetica"/>
          <w:b/>
          <w:bCs/>
          <w:sz w:val="22"/>
          <w:szCs w:val="22"/>
        </w:rPr>
        <w:t xml:space="preserve">FOR IMMEDIATE RELEASE: </w:t>
      </w:r>
      <w:r w:rsidR="006051BB">
        <w:rPr>
          <w:rFonts w:ascii="Helvetica" w:hAnsi="Helvetica" w:cs="Helvetica"/>
          <w:b/>
          <w:bCs/>
          <w:sz w:val="22"/>
          <w:szCs w:val="22"/>
        </w:rPr>
        <w:t>7</w:t>
      </w:r>
      <w:r w:rsidRPr="00CD6950">
        <w:rPr>
          <w:rFonts w:ascii="Helvetica" w:hAnsi="Helvetica" w:cs="Helvetica"/>
          <w:b/>
          <w:bCs/>
          <w:sz w:val="22"/>
          <w:szCs w:val="22"/>
        </w:rPr>
        <w:t>/</w:t>
      </w:r>
      <w:r w:rsidR="006A5E2E">
        <w:rPr>
          <w:rFonts w:ascii="Helvetica" w:hAnsi="Helvetica" w:cs="Helvetica"/>
          <w:b/>
          <w:bCs/>
          <w:sz w:val="22"/>
          <w:szCs w:val="22"/>
        </w:rPr>
        <w:t>1</w:t>
      </w:r>
      <w:r w:rsidR="0088641C">
        <w:rPr>
          <w:rFonts w:ascii="Helvetica" w:hAnsi="Helvetica" w:cs="Helvetica"/>
          <w:b/>
          <w:bCs/>
          <w:sz w:val="22"/>
          <w:szCs w:val="22"/>
        </w:rPr>
        <w:t>7</w:t>
      </w:r>
      <w:r w:rsidRPr="00CD6950">
        <w:rPr>
          <w:rFonts w:ascii="Helvetica" w:hAnsi="Helvetica" w:cs="Helvetica"/>
          <w:b/>
          <w:bCs/>
          <w:sz w:val="22"/>
          <w:szCs w:val="22"/>
        </w:rPr>
        <w:t>/2</w:t>
      </w:r>
      <w:r w:rsidR="006A5E2E">
        <w:rPr>
          <w:rFonts w:ascii="Helvetica" w:hAnsi="Helvetica" w:cs="Helvetica"/>
          <w:b/>
          <w:bCs/>
          <w:sz w:val="22"/>
          <w:szCs w:val="22"/>
        </w:rPr>
        <w:t>6</w:t>
      </w:r>
    </w:p>
    <w:p w14:paraId="2B379533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</w:p>
    <w:p w14:paraId="0E6397E0" w14:textId="4AB6A74C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  <w:r w:rsidRPr="00CD6950">
        <w:rPr>
          <w:rFonts w:ascii="Helvetica" w:hAnsi="Helvetica" w:cs="Helvetica"/>
          <w:sz w:val="22"/>
          <w:szCs w:val="22"/>
        </w:rPr>
        <w:t xml:space="preserve">Contact: Dawn Sabala, Executive </w:t>
      </w:r>
      <w:r w:rsidR="0028773C">
        <w:rPr>
          <w:rFonts w:ascii="Helvetica" w:hAnsi="Helvetica" w:cs="Helvetica"/>
          <w:sz w:val="22"/>
          <w:szCs w:val="22"/>
        </w:rPr>
        <w:t>Director</w:t>
      </w:r>
    </w:p>
    <w:p w14:paraId="1DC637C1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  <w:hyperlink r:id="rId5" w:history="1">
        <w:r w:rsidRPr="00CD6950">
          <w:rPr>
            <w:rStyle w:val="Hyperlink"/>
            <w:rFonts w:ascii="Helvetica" w:hAnsi="Helvetica" w:cs="Helvetica"/>
            <w:color w:val="auto"/>
            <w:sz w:val="22"/>
            <w:szCs w:val="22"/>
          </w:rPr>
          <w:t>info@cach-exeter.org</w:t>
        </w:r>
      </w:hyperlink>
    </w:p>
    <w:p w14:paraId="5855B69C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  <w:r w:rsidRPr="00CD6950">
        <w:rPr>
          <w:rFonts w:ascii="Helvetica" w:hAnsi="Helvetica" w:cs="Helvetica"/>
          <w:sz w:val="22"/>
          <w:szCs w:val="22"/>
        </w:rPr>
        <w:t>CACHE</w:t>
      </w:r>
    </w:p>
    <w:p w14:paraId="6B4B7428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  <w:r w:rsidRPr="00CD6950">
        <w:rPr>
          <w:rFonts w:ascii="Helvetica" w:hAnsi="Helvetica" w:cs="Helvetica"/>
          <w:sz w:val="22"/>
          <w:szCs w:val="22"/>
        </w:rPr>
        <w:t>125 S. B St., Exeter, CA 93221</w:t>
      </w:r>
    </w:p>
    <w:p w14:paraId="48B41B8A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  <w:r w:rsidRPr="00CD6950">
        <w:rPr>
          <w:rFonts w:ascii="Helvetica" w:hAnsi="Helvetica" w:cs="Helvetica"/>
          <w:sz w:val="22"/>
          <w:szCs w:val="22"/>
        </w:rPr>
        <w:t>559-592-5900</w:t>
      </w:r>
    </w:p>
    <w:p w14:paraId="23A50D6B" w14:textId="77777777" w:rsidR="006A5E2E" w:rsidRDefault="006A5E2E" w:rsidP="006A5E2E">
      <w:pPr>
        <w:rPr>
          <w:rFonts w:ascii="Helvetica" w:hAnsi="Helvetica" w:cs="Helvetica"/>
          <w:sz w:val="22"/>
          <w:szCs w:val="22"/>
        </w:rPr>
      </w:pPr>
      <w:r w:rsidRPr="009A5937">
        <w:rPr>
          <w:rFonts w:ascii="Helvetica" w:hAnsi="Helvetica" w:cs="Helvetica"/>
          <w:sz w:val="22"/>
          <w:szCs w:val="22"/>
        </w:rPr>
        <w:t>Hours</w:t>
      </w:r>
      <w:r>
        <w:rPr>
          <w:rFonts w:ascii="Helvetica" w:hAnsi="Helvetica" w:cs="Helvetica"/>
          <w:sz w:val="22"/>
          <w:szCs w:val="22"/>
        </w:rPr>
        <w:t>:</w:t>
      </w:r>
      <w:r w:rsidRPr="009A5937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Wed., Thurs., Fri.: 10AM-4PM (closed 12PM-12:30PM)</w:t>
      </w:r>
    </w:p>
    <w:p w14:paraId="0E009259" w14:textId="77777777" w:rsidR="006A5E2E" w:rsidRDefault="006A5E2E" w:rsidP="006A5E2E">
      <w:p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            Sat. &amp; Sun.: 12PM-4PM</w:t>
      </w:r>
    </w:p>
    <w:p w14:paraId="46FB16F4" w14:textId="77777777" w:rsidR="006A5E2E" w:rsidRPr="009A5937" w:rsidRDefault="006A5E2E" w:rsidP="006A5E2E">
      <w:p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            Closed Mon. &amp; Tues.</w:t>
      </w:r>
    </w:p>
    <w:p w14:paraId="13EB40E4" w14:textId="77777777" w:rsidR="00C4454C" w:rsidRPr="00CD6950" w:rsidRDefault="00C4454C" w:rsidP="00CD6950">
      <w:pPr>
        <w:rPr>
          <w:rFonts w:ascii="Helvetica" w:hAnsi="Helvetica" w:cs="Helvetica"/>
          <w:sz w:val="22"/>
          <w:szCs w:val="22"/>
        </w:rPr>
      </w:pPr>
    </w:p>
    <w:p w14:paraId="6427EFBF" w14:textId="581034C4" w:rsidR="00A312D8" w:rsidRPr="00CD6950" w:rsidRDefault="00644EE3" w:rsidP="00CD6950">
      <w:pPr>
        <w:rPr>
          <w:rFonts w:ascii="Helvetica" w:hAnsi="Helvetica" w:cs="Helvetica"/>
          <w:b/>
          <w:bCs/>
          <w:sz w:val="22"/>
          <w:szCs w:val="22"/>
        </w:rPr>
      </w:pPr>
      <w:r w:rsidRPr="00CD6950">
        <w:rPr>
          <w:rFonts w:ascii="Helvetica" w:hAnsi="Helvetica" w:cs="Helvetica"/>
          <w:b/>
          <w:bCs/>
          <w:sz w:val="22"/>
          <w:szCs w:val="22"/>
        </w:rPr>
        <w:t>CACHE</w:t>
      </w:r>
      <w:r w:rsidR="00A16C54" w:rsidRPr="00CD6950">
        <w:rPr>
          <w:rFonts w:ascii="Helvetica" w:hAnsi="Helvetica" w:cs="Helvetica"/>
          <w:b/>
          <w:bCs/>
          <w:sz w:val="22"/>
          <w:szCs w:val="22"/>
        </w:rPr>
        <w:t xml:space="preserve"> to Host</w:t>
      </w:r>
      <w:r w:rsidR="0088641C">
        <w:rPr>
          <w:rFonts w:ascii="Helvetica" w:hAnsi="Helvetica" w:cs="Helvetica"/>
          <w:b/>
          <w:bCs/>
          <w:sz w:val="22"/>
          <w:szCs w:val="22"/>
        </w:rPr>
        <w:t xml:space="preserve"> Discussion </w:t>
      </w:r>
      <w:r w:rsidR="00A312D8">
        <w:rPr>
          <w:rFonts w:ascii="Helvetica" w:hAnsi="Helvetica" w:cs="Helvetica"/>
          <w:b/>
          <w:bCs/>
          <w:sz w:val="22"/>
          <w:szCs w:val="22"/>
        </w:rPr>
        <w:t>on Exeter’s Historic Buildings</w:t>
      </w:r>
    </w:p>
    <w:p w14:paraId="2DB1ED67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</w:p>
    <w:p w14:paraId="40FB9414" w14:textId="4E55CA7C" w:rsidR="00E01627" w:rsidRPr="00F57D45" w:rsidRDefault="009F064A" w:rsidP="00CD6950">
      <w:pPr>
        <w:rPr>
          <w:rFonts w:ascii="Helvetica" w:hAnsi="Helvetica" w:cs="Helvetica"/>
          <w:sz w:val="22"/>
          <w:szCs w:val="22"/>
          <w:shd w:val="clear" w:color="auto" w:fill="FFFFFF"/>
        </w:rPr>
      </w:pPr>
      <w:r w:rsidRPr="00CD6950">
        <w:rPr>
          <w:rFonts w:ascii="Helvetica" w:hAnsi="Helvetica" w:cs="Helvetica"/>
          <w:sz w:val="22"/>
          <w:szCs w:val="22"/>
        </w:rPr>
        <w:t>Exeter</w:t>
      </w:r>
      <w:r w:rsidR="00A16C54" w:rsidRPr="00CD6950">
        <w:rPr>
          <w:rFonts w:ascii="Helvetica" w:hAnsi="Helvetica" w:cs="Helvetica"/>
          <w:sz w:val="22"/>
          <w:szCs w:val="22"/>
        </w:rPr>
        <w:t>, C</w:t>
      </w:r>
      <w:r w:rsidR="00770A38">
        <w:rPr>
          <w:rFonts w:ascii="Helvetica" w:hAnsi="Helvetica" w:cs="Helvetica"/>
          <w:sz w:val="22"/>
          <w:szCs w:val="22"/>
        </w:rPr>
        <w:t>A</w:t>
      </w:r>
      <w:r w:rsidR="00A16C54" w:rsidRPr="00CD6950">
        <w:rPr>
          <w:rFonts w:ascii="Helvetica" w:hAnsi="Helvetica" w:cs="Helvetica"/>
          <w:sz w:val="22"/>
          <w:szCs w:val="22"/>
        </w:rPr>
        <w:t xml:space="preserve"> –</w:t>
      </w:r>
      <w:r w:rsidR="00A16C54" w:rsidRPr="00CD6950">
        <w:rPr>
          <w:rFonts w:ascii="Helvetica" w:hAnsi="Helvetica" w:cs="Helvetica"/>
          <w:bCs/>
          <w:sz w:val="22"/>
          <w:szCs w:val="22"/>
        </w:rPr>
        <w:t xml:space="preserve"> </w:t>
      </w:r>
      <w:r w:rsidR="007024B9" w:rsidRPr="00CD6950">
        <w:rPr>
          <w:rFonts w:ascii="Helvetica" w:hAnsi="Helvetica" w:cs="Helvetica"/>
          <w:sz w:val="22"/>
          <w:szCs w:val="22"/>
          <w:shd w:val="clear" w:color="auto" w:fill="FFFFFF"/>
        </w:rPr>
        <w:t>The Center for Art, Culture, and History</w:t>
      </w:r>
      <w:r w:rsidR="00F57D45" w:rsidRPr="00F57D45">
        <w:rPr>
          <w:rFonts w:ascii="Helvetica" w:hAnsi="Helvetica" w:cs="Helvetica"/>
          <w:sz w:val="22"/>
          <w:szCs w:val="22"/>
          <w:shd w:val="clear" w:color="auto" w:fill="FFFFFF"/>
        </w:rPr>
        <w:t>—</w:t>
      </w:r>
      <w:r w:rsidR="007024B9" w:rsidRPr="00CD6950">
        <w:rPr>
          <w:rFonts w:ascii="Helvetica" w:hAnsi="Helvetica" w:cs="Helvetica"/>
          <w:sz w:val="22"/>
          <w:szCs w:val="22"/>
          <w:shd w:val="clear" w:color="auto" w:fill="FFFFFF"/>
        </w:rPr>
        <w:t>Exeter</w:t>
      </w:r>
      <w:r w:rsidR="00E423B7">
        <w:rPr>
          <w:rFonts w:ascii="Helvetica" w:hAnsi="Helvetica" w:cs="Helvetica"/>
          <w:sz w:val="22"/>
          <w:szCs w:val="22"/>
          <w:shd w:val="clear" w:color="auto" w:fill="FFFFFF"/>
        </w:rPr>
        <w:t xml:space="preserve"> (CACHE)</w:t>
      </w:r>
      <w:r w:rsidR="007024B9" w:rsidRPr="00CD6950">
        <w:rPr>
          <w:rFonts w:ascii="Helvetica" w:hAnsi="Helvetica" w:cs="Helvetica"/>
          <w:sz w:val="22"/>
          <w:szCs w:val="22"/>
          <w:shd w:val="clear" w:color="auto" w:fill="FFFFFF"/>
        </w:rPr>
        <w:t xml:space="preserve"> </w:t>
      </w:r>
      <w:r w:rsidR="00E01627" w:rsidRPr="00CD6950">
        <w:rPr>
          <w:rFonts w:ascii="Helvetica" w:hAnsi="Helvetica" w:cs="Helvetica"/>
          <w:sz w:val="22"/>
          <w:szCs w:val="22"/>
        </w:rPr>
        <w:t>will host a new local history talk by boar</w:t>
      </w:r>
      <w:r w:rsidR="0088641C">
        <w:rPr>
          <w:rFonts w:ascii="Helvetica" w:hAnsi="Helvetica" w:cs="Helvetica"/>
          <w:sz w:val="22"/>
          <w:szCs w:val="22"/>
        </w:rPr>
        <w:t>d member</w:t>
      </w:r>
      <w:r w:rsidR="00E01627" w:rsidRPr="00CD6950">
        <w:rPr>
          <w:rFonts w:ascii="Helvetica" w:hAnsi="Helvetica" w:cs="Helvetica"/>
          <w:sz w:val="22"/>
          <w:szCs w:val="22"/>
        </w:rPr>
        <w:t xml:space="preserve"> Dwight Miller from the quarterly series </w:t>
      </w:r>
      <w:r w:rsidR="00E01627" w:rsidRPr="00CD6950">
        <w:rPr>
          <w:rStyle w:val="Emphasis"/>
          <w:rFonts w:ascii="Helvetica" w:hAnsi="Helvetica" w:cs="Helvetica"/>
          <w:sz w:val="22"/>
          <w:szCs w:val="22"/>
          <w:bdr w:val="none" w:sz="0" w:space="0" w:color="auto" w:frame="1"/>
        </w:rPr>
        <w:t>CACHE Chats: Tales of Exeter and Beyond</w:t>
      </w:r>
      <w:r w:rsidR="00E01627" w:rsidRPr="00CD6950">
        <w:rPr>
          <w:rFonts w:ascii="Helvetica" w:hAnsi="Helvetica" w:cs="Helvetica"/>
          <w:sz w:val="22"/>
          <w:szCs w:val="22"/>
        </w:rPr>
        <w:t xml:space="preserve">. Dwight’s discussion is scheduled for Monday, </w:t>
      </w:r>
      <w:r w:rsidR="00A36361">
        <w:rPr>
          <w:rFonts w:ascii="Helvetica" w:hAnsi="Helvetica" w:cs="Helvetica"/>
          <w:sz w:val="22"/>
          <w:szCs w:val="22"/>
        </w:rPr>
        <w:t>August</w:t>
      </w:r>
      <w:r w:rsidR="00E01627" w:rsidRPr="00CD6950">
        <w:rPr>
          <w:rFonts w:ascii="Helvetica" w:hAnsi="Helvetica" w:cs="Helvetica"/>
          <w:sz w:val="22"/>
          <w:szCs w:val="22"/>
        </w:rPr>
        <w:t xml:space="preserve"> </w:t>
      </w:r>
      <w:r w:rsidR="005E1C77">
        <w:rPr>
          <w:rFonts w:ascii="Helvetica" w:hAnsi="Helvetica" w:cs="Helvetica"/>
          <w:sz w:val="22"/>
          <w:szCs w:val="22"/>
        </w:rPr>
        <w:t>1</w:t>
      </w:r>
      <w:r w:rsidR="00A36361">
        <w:rPr>
          <w:rFonts w:ascii="Helvetica" w:hAnsi="Helvetica" w:cs="Helvetica"/>
          <w:sz w:val="22"/>
          <w:szCs w:val="22"/>
        </w:rPr>
        <w:t>7</w:t>
      </w:r>
      <w:r w:rsidR="00E01627" w:rsidRPr="00CD6950">
        <w:rPr>
          <w:rFonts w:ascii="Helvetica" w:hAnsi="Helvetica" w:cs="Helvetica"/>
          <w:sz w:val="22"/>
          <w:szCs w:val="22"/>
        </w:rPr>
        <w:t>,</w:t>
      </w:r>
      <w:r w:rsidR="008D0CC7">
        <w:rPr>
          <w:rFonts w:ascii="Helvetica" w:hAnsi="Helvetica" w:cs="Helvetica"/>
          <w:sz w:val="22"/>
          <w:szCs w:val="22"/>
        </w:rPr>
        <w:t xml:space="preserve"> from 7:00 PM to 8:30 PM</w:t>
      </w:r>
      <w:r w:rsidR="00CD6950" w:rsidRPr="00CD6950">
        <w:rPr>
          <w:rFonts w:ascii="Helvetica" w:hAnsi="Helvetica" w:cs="Helvetica"/>
          <w:sz w:val="22"/>
          <w:szCs w:val="22"/>
        </w:rPr>
        <w:t xml:space="preserve"> in the upstairs conference room</w:t>
      </w:r>
      <w:r w:rsidR="00E01627" w:rsidRPr="00CD6950">
        <w:rPr>
          <w:rFonts w:ascii="Helvetica" w:hAnsi="Helvetica" w:cs="Helvetica"/>
          <w:sz w:val="22"/>
          <w:szCs w:val="22"/>
        </w:rPr>
        <w:t xml:space="preserve">, and the topic is </w:t>
      </w:r>
      <w:r w:rsidR="009B46C9" w:rsidRPr="009B46C9">
        <w:rPr>
          <w:rFonts w:ascii="Helvetica" w:hAnsi="Helvetica" w:cs="Helvetica"/>
          <w:sz w:val="22"/>
          <w:szCs w:val="22"/>
          <w14:ligatures w14:val="standardContextual"/>
        </w:rPr>
        <w:t>“</w:t>
      </w:r>
      <w:r w:rsidR="00A36361">
        <w:rPr>
          <w:rFonts w:ascii="Helvetica" w:hAnsi="Helvetica" w:cs="Helvetica"/>
          <w:sz w:val="22"/>
          <w:szCs w:val="22"/>
          <w14:ligatures w14:val="standardContextual"/>
        </w:rPr>
        <w:t>If These Walls Could Talk</w:t>
      </w:r>
      <w:r w:rsidR="009B46C9" w:rsidRPr="009B46C9">
        <w:rPr>
          <w:rFonts w:ascii="Helvetica" w:hAnsi="Helvetica" w:cs="Helvetica"/>
          <w:sz w:val="22"/>
          <w:szCs w:val="22"/>
          <w14:ligatures w14:val="standardContextual"/>
        </w:rPr>
        <w:t xml:space="preserve">: </w:t>
      </w:r>
      <w:r w:rsidR="00A36361">
        <w:rPr>
          <w:rFonts w:ascii="Helvetica" w:hAnsi="Helvetica" w:cs="Helvetica"/>
          <w:sz w:val="22"/>
          <w:szCs w:val="22"/>
          <w14:ligatures w14:val="standardContextual"/>
        </w:rPr>
        <w:t>The Stories Behind Exeter’s Historic Buildings</w:t>
      </w:r>
      <w:r w:rsidR="009B46C9">
        <w:rPr>
          <w:rFonts w:ascii="Helvetica" w:hAnsi="Helvetica" w:cs="Helvetica"/>
          <w:sz w:val="22"/>
          <w:szCs w:val="22"/>
          <w14:ligatures w14:val="standardContextual"/>
        </w:rPr>
        <w:t>.”</w:t>
      </w:r>
    </w:p>
    <w:p w14:paraId="23DD8F67" w14:textId="77777777" w:rsidR="009B46C9" w:rsidRDefault="009B46C9" w:rsidP="009B46C9">
      <w:pPr>
        <w:rPr>
          <w:rFonts w:ascii="Helvetica" w:hAnsi="Helvetica" w:cs="Helvetica"/>
          <w:color w:val="000000"/>
          <w:sz w:val="22"/>
          <w:szCs w:val="22"/>
          <w14:ligatures w14:val="standardContextual"/>
        </w:rPr>
      </w:pPr>
    </w:p>
    <w:p w14:paraId="6AEDC6D8" w14:textId="022E5F88" w:rsidR="00B16974" w:rsidRDefault="00B16974" w:rsidP="00B16974">
      <w:pPr>
        <w:rPr>
          <w:rFonts w:ascii="Helvetica" w:hAnsi="Helvetica" w:cs="Helvetica"/>
          <w:color w:val="000000"/>
          <w:sz w:val="22"/>
          <w:szCs w:val="22"/>
          <w14:ligatures w14:val="standardContextual"/>
        </w:rPr>
      </w:pPr>
      <w:r>
        <w:rPr>
          <w:rFonts w:ascii="Helvetica" w:hAnsi="Helvetica" w:cs="Helvetica"/>
          <w:color w:val="000000"/>
          <w:sz w:val="22"/>
          <w:szCs w:val="22"/>
          <w14:ligatures w14:val="standardContextual"/>
        </w:rPr>
        <w:t>L</w:t>
      </w:r>
      <w:r w:rsidRPr="00B16974">
        <w:rPr>
          <w:rFonts w:ascii="Helvetica" w:hAnsi="Helvetica" w:cs="Helvetica"/>
          <w:color w:val="000000"/>
          <w:sz w:val="22"/>
          <w:szCs w:val="22"/>
          <w14:ligatures w14:val="standardContextual"/>
        </w:rPr>
        <w:t>ocal storyteller Dwight Miller will explore the remarkable history of the landmark building at 123 North E Street</w:t>
      </w:r>
      <w:r w:rsidRPr="00B16974">
        <w:rPr>
          <w:rFonts w:ascii="Helvetica" w:hAnsi="Helvetica" w:cs="Helvetica"/>
          <w:color w:val="000000"/>
          <w:sz w:val="22"/>
          <w:szCs w:val="22"/>
          <w14:ligatures w14:val="standardContextual"/>
        </w:rPr>
        <w:t xml:space="preserve">. </w:t>
      </w:r>
      <w:r w:rsidRPr="00B16974">
        <w:rPr>
          <w:rFonts w:ascii="Helvetica" w:hAnsi="Helvetica" w:cs="Helvetica"/>
          <w:color w:val="000000"/>
          <w:sz w:val="22"/>
          <w:szCs w:val="22"/>
          <w14:ligatures w14:val="standardContextual"/>
        </w:rPr>
        <w:t>Constructed in 1912, the building has served many purposes over the past century and has been home to a fascinating cast of businesses, organizations, and individuals. Through historic photographs, newspaper accounts, and personal stories, Miller will trace the building's evolution while placing it within the broader history of Exeter.</w:t>
      </w:r>
    </w:p>
    <w:p w14:paraId="0A1F702E" w14:textId="77777777" w:rsidR="00B16974" w:rsidRPr="00B16974" w:rsidRDefault="00B16974" w:rsidP="00B16974">
      <w:pPr>
        <w:rPr>
          <w:rFonts w:ascii="Helvetica" w:hAnsi="Helvetica" w:cs="Helvetica"/>
          <w:color w:val="000000"/>
          <w:sz w:val="22"/>
          <w:szCs w:val="22"/>
          <w14:ligatures w14:val="standardContextual"/>
        </w:rPr>
      </w:pPr>
    </w:p>
    <w:p w14:paraId="3EF24D92" w14:textId="77777777" w:rsidR="00B16974" w:rsidRDefault="00B16974" w:rsidP="00B16974">
      <w:pPr>
        <w:rPr>
          <w:rFonts w:ascii="Helvetica" w:hAnsi="Helvetica" w:cs="Helvetica"/>
          <w:color w:val="000000"/>
          <w:sz w:val="22"/>
          <w:szCs w:val="22"/>
          <w14:ligatures w14:val="standardContextual"/>
        </w:rPr>
      </w:pPr>
      <w:r w:rsidRPr="00B16974">
        <w:rPr>
          <w:rFonts w:ascii="Helvetica" w:hAnsi="Helvetica" w:cs="Helvetica"/>
          <w:color w:val="000000"/>
          <w:sz w:val="22"/>
          <w:szCs w:val="22"/>
          <w14:ligatures w14:val="standardContextual"/>
        </w:rPr>
        <w:t>Attendees will also learn about the extensive restoration completed by the building's current owners, who have carefully preserved its historic character while adapting it for modern use.</w:t>
      </w:r>
    </w:p>
    <w:p w14:paraId="12354A35" w14:textId="77777777" w:rsidR="00B16974" w:rsidRPr="00B16974" w:rsidRDefault="00B16974" w:rsidP="00B16974">
      <w:pPr>
        <w:rPr>
          <w:rFonts w:ascii="Helvetica" w:hAnsi="Helvetica" w:cs="Helvetica"/>
          <w:color w:val="000000"/>
          <w:sz w:val="22"/>
          <w:szCs w:val="22"/>
          <w14:ligatures w14:val="standardContextual"/>
        </w:rPr>
      </w:pPr>
    </w:p>
    <w:p w14:paraId="7096B2AD" w14:textId="77777777" w:rsidR="00B16974" w:rsidRPr="00B16974" w:rsidRDefault="00B16974" w:rsidP="00B16974">
      <w:pPr>
        <w:rPr>
          <w:rFonts w:ascii="Helvetica" w:hAnsi="Helvetica" w:cs="Helvetica"/>
          <w:color w:val="000000"/>
          <w:sz w:val="22"/>
          <w:szCs w:val="22"/>
          <w14:ligatures w14:val="standardContextual"/>
        </w:rPr>
      </w:pPr>
      <w:r w:rsidRPr="00B16974">
        <w:rPr>
          <w:rFonts w:ascii="Helvetica" w:hAnsi="Helvetica" w:cs="Helvetica"/>
          <w:color w:val="000000"/>
          <w:sz w:val="22"/>
          <w:szCs w:val="22"/>
          <w14:ligatures w14:val="standardContextual"/>
        </w:rPr>
        <w:t>"Every historic building has a story to tell," said Miller. "This one has witnessed more than a century of community life, and its history reflects the history of Exeter itself."</w:t>
      </w:r>
    </w:p>
    <w:p w14:paraId="679FF12E" w14:textId="77777777" w:rsidR="00A312D8" w:rsidRPr="00CD6950" w:rsidRDefault="00A312D8" w:rsidP="009B46C9">
      <w:pPr>
        <w:rPr>
          <w:rFonts w:ascii="Helvetica" w:hAnsi="Helvetica" w:cs="Helvetica"/>
          <w:color w:val="000000"/>
          <w:sz w:val="22"/>
          <w:szCs w:val="22"/>
          <w14:ligatures w14:val="standardContextual"/>
        </w:rPr>
      </w:pPr>
    </w:p>
    <w:p w14:paraId="20E75F80" w14:textId="5322685C" w:rsidR="00C10B65" w:rsidRPr="006C4542" w:rsidRDefault="00CD6950" w:rsidP="00CD6950">
      <w:pPr>
        <w:rPr>
          <w:rFonts w:ascii="Helvetica" w:eastAsia="Times New Roman" w:hAnsi="Helvetica" w:cs="Helvetica"/>
          <w:sz w:val="22"/>
          <w:szCs w:val="22"/>
        </w:rPr>
      </w:pPr>
      <w:r w:rsidRPr="00CD6950">
        <w:rPr>
          <w:rFonts w:ascii="Helvetica" w:eastAsia="Times New Roman" w:hAnsi="Helvetica" w:cs="Helvetica"/>
          <w:sz w:val="22"/>
          <w:szCs w:val="22"/>
        </w:rPr>
        <w:t>This event is free to the public</w:t>
      </w:r>
      <w:r w:rsidR="005C6276">
        <w:rPr>
          <w:rFonts w:ascii="Helvetica" w:eastAsia="Times New Roman" w:hAnsi="Helvetica" w:cs="Helvetica"/>
          <w:sz w:val="22"/>
          <w:szCs w:val="22"/>
        </w:rPr>
        <w:t>;</w:t>
      </w:r>
      <w:r w:rsidRPr="00CD6950">
        <w:rPr>
          <w:rFonts w:ascii="Helvetica" w:eastAsia="Times New Roman" w:hAnsi="Helvetica" w:cs="Helvetica"/>
          <w:sz w:val="22"/>
          <w:szCs w:val="22"/>
        </w:rPr>
        <w:t xml:space="preserve"> donations are </w:t>
      </w:r>
      <w:r w:rsidR="002A02AE">
        <w:rPr>
          <w:rFonts w:ascii="Helvetica" w:eastAsia="Times New Roman" w:hAnsi="Helvetica" w:cs="Helvetica"/>
          <w:sz w:val="22"/>
          <w:szCs w:val="22"/>
        </w:rPr>
        <w:t>appreciated</w:t>
      </w:r>
      <w:r w:rsidRPr="00CD6950">
        <w:rPr>
          <w:rFonts w:ascii="Helvetica" w:eastAsia="Times New Roman" w:hAnsi="Helvetica" w:cs="Helvetica"/>
          <w:sz w:val="22"/>
          <w:szCs w:val="22"/>
        </w:rPr>
        <w:t xml:space="preserve">. </w:t>
      </w:r>
      <w:r w:rsidR="00A16C54" w:rsidRPr="00CD6950">
        <w:rPr>
          <w:rFonts w:ascii="Helvetica" w:eastAsia="Times New Roman" w:hAnsi="Helvetica" w:cs="Helvetica"/>
          <w:sz w:val="22"/>
          <w:szCs w:val="22"/>
        </w:rPr>
        <w:t>For more information</w:t>
      </w:r>
      <w:r w:rsidR="00D068CB" w:rsidRPr="00CD6950">
        <w:rPr>
          <w:rFonts w:ascii="Helvetica" w:eastAsia="Times New Roman" w:hAnsi="Helvetica" w:cs="Helvetica"/>
          <w:sz w:val="22"/>
          <w:szCs w:val="22"/>
        </w:rPr>
        <w:t>,</w:t>
      </w:r>
      <w:r w:rsidR="00A16C54" w:rsidRPr="00CD6950">
        <w:rPr>
          <w:rFonts w:ascii="Helvetica" w:eastAsia="Times New Roman" w:hAnsi="Helvetica" w:cs="Helvetica"/>
          <w:sz w:val="22"/>
          <w:szCs w:val="22"/>
        </w:rPr>
        <w:t xml:space="preserve"> </w:t>
      </w:r>
      <w:r w:rsidR="000F42D5" w:rsidRPr="00CD6950">
        <w:rPr>
          <w:rFonts w:ascii="Helvetica" w:eastAsia="Times New Roman" w:hAnsi="Helvetica" w:cs="Helvetica"/>
          <w:sz w:val="22"/>
          <w:szCs w:val="22"/>
        </w:rPr>
        <w:t xml:space="preserve">visit our website </w:t>
      </w:r>
      <w:r w:rsidR="000F42D5" w:rsidRPr="002F1C18">
        <w:rPr>
          <w:rFonts w:ascii="Helvetica" w:eastAsia="Times New Roman" w:hAnsi="Helvetica" w:cs="Helvetica"/>
          <w:sz w:val="22"/>
          <w:szCs w:val="22"/>
        </w:rPr>
        <w:t xml:space="preserve">at </w:t>
      </w:r>
      <w:r w:rsidR="00647420" w:rsidRPr="00647420">
        <w:rPr>
          <w:rFonts w:ascii="Helvetica" w:hAnsi="Helvetica" w:cs="Helvetica"/>
          <w:sz w:val="22"/>
          <w:szCs w:val="22"/>
        </w:rPr>
        <w:t>cach-exeter.org/event-details/</w:t>
      </w:r>
      <w:proofErr w:type="spellStart"/>
      <w:r w:rsidR="00647420" w:rsidRPr="00647420">
        <w:rPr>
          <w:rFonts w:ascii="Helvetica" w:hAnsi="Helvetica" w:cs="Helvetica"/>
          <w:sz w:val="22"/>
          <w:szCs w:val="22"/>
        </w:rPr>
        <w:t>exeters</w:t>
      </w:r>
      <w:proofErr w:type="spellEnd"/>
      <w:r w:rsidR="00647420" w:rsidRPr="00647420">
        <w:rPr>
          <w:rFonts w:ascii="Helvetica" w:hAnsi="Helvetica" w:cs="Helvetica"/>
          <w:sz w:val="22"/>
          <w:szCs w:val="22"/>
        </w:rPr>
        <w:t>-buildings</w:t>
      </w:r>
      <w:r w:rsidR="00182BE1" w:rsidRPr="00CD6950">
        <w:rPr>
          <w:rFonts w:ascii="Helvetica" w:eastAsia="Times New Roman" w:hAnsi="Helvetica" w:cs="Helvetica"/>
          <w:sz w:val="22"/>
          <w:szCs w:val="22"/>
        </w:rPr>
        <w:t>.</w:t>
      </w:r>
    </w:p>
    <w:p w14:paraId="13946EDC" w14:textId="77777777" w:rsidR="00440F16" w:rsidRDefault="00440F16" w:rsidP="00CD6950">
      <w:pPr>
        <w:rPr>
          <w:rFonts w:ascii="Helvetica" w:hAnsi="Helvetica" w:cs="Helvetica"/>
          <w:b/>
          <w:sz w:val="22"/>
          <w:szCs w:val="22"/>
        </w:rPr>
      </w:pPr>
    </w:p>
    <w:p w14:paraId="00341219" w14:textId="77777777" w:rsidR="009B46C9" w:rsidRDefault="009B46C9" w:rsidP="00CD6950">
      <w:pPr>
        <w:rPr>
          <w:rFonts w:ascii="Helvetica" w:hAnsi="Helvetica" w:cs="Helvetica"/>
          <w:b/>
          <w:sz w:val="22"/>
          <w:szCs w:val="22"/>
        </w:rPr>
      </w:pPr>
    </w:p>
    <w:p w14:paraId="15D20E7F" w14:textId="09B502AB" w:rsidR="005560FD" w:rsidRPr="00CD6950" w:rsidRDefault="00A16C54" w:rsidP="00CD6950">
      <w:pPr>
        <w:rPr>
          <w:rFonts w:ascii="Helvetica" w:hAnsi="Helvetica" w:cs="Helvetica"/>
          <w:b/>
          <w:sz w:val="22"/>
          <w:szCs w:val="22"/>
        </w:rPr>
      </w:pPr>
      <w:r w:rsidRPr="00CD6950">
        <w:rPr>
          <w:rFonts w:ascii="Helvetica" w:hAnsi="Helvetica" w:cs="Helvetica"/>
          <w:b/>
          <w:sz w:val="22"/>
          <w:szCs w:val="22"/>
        </w:rPr>
        <w:t xml:space="preserve">About </w:t>
      </w:r>
      <w:r w:rsidR="00CF0CFD" w:rsidRPr="00CD6950">
        <w:rPr>
          <w:rFonts w:ascii="Helvetica" w:hAnsi="Helvetica" w:cs="Helvetica"/>
          <w:b/>
          <w:sz w:val="22"/>
          <w:szCs w:val="22"/>
        </w:rPr>
        <w:t>CACHE</w:t>
      </w:r>
    </w:p>
    <w:p w14:paraId="2CCDCACA" w14:textId="01DB7759" w:rsidR="00F432FD" w:rsidRPr="00CD6950" w:rsidRDefault="00F432FD" w:rsidP="00CD6950">
      <w:pPr>
        <w:rPr>
          <w:rFonts w:ascii="Helvetica" w:hAnsi="Helvetica" w:cs="Helvetica"/>
          <w:sz w:val="22"/>
          <w:szCs w:val="22"/>
        </w:rPr>
      </w:pPr>
      <w:r w:rsidRPr="00CD6950">
        <w:rPr>
          <w:rFonts w:ascii="Helvetica" w:hAnsi="Helvetica" w:cs="Helvetica"/>
          <w:sz w:val="22"/>
          <w:szCs w:val="22"/>
        </w:rPr>
        <w:t>The Center for Art, Culture</w:t>
      </w:r>
      <w:r w:rsidR="00113248" w:rsidRPr="00CD6950">
        <w:rPr>
          <w:rFonts w:ascii="Helvetica" w:hAnsi="Helvetica" w:cs="Helvetica"/>
          <w:sz w:val="22"/>
          <w:szCs w:val="22"/>
        </w:rPr>
        <w:t>,</w:t>
      </w:r>
      <w:r w:rsidRPr="00CD6950">
        <w:rPr>
          <w:rFonts w:ascii="Helvetica" w:hAnsi="Helvetica" w:cs="Helvetica"/>
          <w:sz w:val="22"/>
          <w:szCs w:val="22"/>
        </w:rPr>
        <w:t xml:space="preserve"> and History- Exeter (CACHE)</w:t>
      </w:r>
      <w:r w:rsidR="00CF0CFD" w:rsidRPr="00CD6950">
        <w:rPr>
          <w:rFonts w:ascii="Helvetica" w:hAnsi="Helvetica" w:cs="Helvetica"/>
          <w:sz w:val="22"/>
          <w:szCs w:val="22"/>
        </w:rPr>
        <w:t>,</w:t>
      </w:r>
      <w:r w:rsidRPr="00CD6950">
        <w:rPr>
          <w:rFonts w:ascii="Helvetica" w:hAnsi="Helvetica" w:cs="Helvetica"/>
          <w:sz w:val="22"/>
          <w:szCs w:val="22"/>
        </w:rPr>
        <w:t xml:space="preserve"> formerly </w:t>
      </w:r>
      <w:r w:rsidR="00CF0CFD" w:rsidRPr="00CD6950">
        <w:rPr>
          <w:rFonts w:ascii="Helvetica" w:hAnsi="Helvetica" w:cs="Helvetica"/>
          <w:sz w:val="22"/>
          <w:szCs w:val="22"/>
        </w:rPr>
        <w:t>known as</w:t>
      </w:r>
      <w:r w:rsidRPr="00CD6950">
        <w:rPr>
          <w:rFonts w:ascii="Helvetica" w:hAnsi="Helvetica" w:cs="Helvetica"/>
          <w:sz w:val="22"/>
          <w:szCs w:val="22"/>
        </w:rPr>
        <w:t xml:space="preserve"> the Exeter Art Gallery and Museum Association</w:t>
      </w:r>
      <w:r w:rsidR="00424A72" w:rsidRPr="00CD6950">
        <w:rPr>
          <w:rFonts w:ascii="Helvetica" w:hAnsi="Helvetica" w:cs="Helvetica"/>
          <w:sz w:val="22"/>
          <w:szCs w:val="22"/>
        </w:rPr>
        <w:t>,</w:t>
      </w:r>
      <w:r w:rsidRPr="00CD6950">
        <w:rPr>
          <w:rFonts w:ascii="Helvetica" w:hAnsi="Helvetica" w:cs="Helvetica"/>
          <w:sz w:val="22"/>
          <w:szCs w:val="22"/>
        </w:rPr>
        <w:t xml:space="preserve"> rebranded in 2023 in order to communicate </w:t>
      </w:r>
      <w:r w:rsidR="00820748" w:rsidRPr="00CD6950">
        <w:rPr>
          <w:rFonts w:ascii="Helvetica" w:hAnsi="Helvetica" w:cs="Helvetica"/>
          <w:sz w:val="22"/>
          <w:szCs w:val="22"/>
        </w:rPr>
        <w:t>its</w:t>
      </w:r>
      <w:r w:rsidRPr="00CD6950">
        <w:rPr>
          <w:rFonts w:ascii="Helvetica" w:hAnsi="Helvetica" w:cs="Helvetica"/>
          <w:sz w:val="22"/>
          <w:szCs w:val="22"/>
        </w:rPr>
        <w:t xml:space="preserve"> new mission of bringing to life the art, culture, and history of California’s heartland. The new </w:t>
      </w:r>
      <w:r w:rsidR="001F13F0" w:rsidRPr="00CD6950">
        <w:rPr>
          <w:rFonts w:ascii="Helvetica" w:hAnsi="Helvetica" w:cs="Helvetica"/>
          <w:sz w:val="22"/>
          <w:szCs w:val="22"/>
        </w:rPr>
        <w:t xml:space="preserve">museum </w:t>
      </w:r>
      <w:r w:rsidRPr="00CD6950">
        <w:rPr>
          <w:rFonts w:ascii="Helvetica" w:hAnsi="Helvetica" w:cs="Helvetica"/>
          <w:sz w:val="22"/>
          <w:szCs w:val="22"/>
        </w:rPr>
        <w:t xml:space="preserve">board </w:t>
      </w:r>
      <w:r w:rsidR="006F103A" w:rsidRPr="00CD6950">
        <w:rPr>
          <w:rFonts w:ascii="Helvetica" w:hAnsi="Helvetica" w:cs="Helvetica"/>
          <w:sz w:val="22"/>
          <w:szCs w:val="22"/>
        </w:rPr>
        <w:t>hosts</w:t>
      </w:r>
      <w:r w:rsidRPr="00CD6950">
        <w:rPr>
          <w:rFonts w:ascii="Helvetica" w:hAnsi="Helvetica" w:cs="Helvetica"/>
          <w:sz w:val="22"/>
          <w:szCs w:val="22"/>
        </w:rPr>
        <w:t xml:space="preserve"> </w:t>
      </w:r>
      <w:r w:rsidR="00FC41CB" w:rsidRPr="00CD6950">
        <w:rPr>
          <w:rFonts w:ascii="Helvetica" w:hAnsi="Helvetica" w:cs="Helvetica"/>
          <w:sz w:val="22"/>
          <w:szCs w:val="22"/>
        </w:rPr>
        <w:t>quarterly</w:t>
      </w:r>
      <w:r w:rsidRPr="00CD6950">
        <w:rPr>
          <w:rFonts w:ascii="Helvetica" w:hAnsi="Helvetica" w:cs="Helvetica"/>
          <w:sz w:val="22"/>
          <w:szCs w:val="22"/>
        </w:rPr>
        <w:t xml:space="preserve"> art </w:t>
      </w:r>
      <w:r w:rsidR="00FC41CB" w:rsidRPr="00CD6950">
        <w:rPr>
          <w:rFonts w:ascii="Helvetica" w:hAnsi="Helvetica" w:cs="Helvetica"/>
          <w:sz w:val="22"/>
          <w:szCs w:val="22"/>
        </w:rPr>
        <w:t>exhibitions</w:t>
      </w:r>
      <w:r w:rsidRPr="00CD6950">
        <w:rPr>
          <w:rFonts w:ascii="Helvetica" w:hAnsi="Helvetica" w:cs="Helvetica"/>
          <w:sz w:val="22"/>
          <w:szCs w:val="22"/>
        </w:rPr>
        <w:t xml:space="preserve"> showcasing local and regional artists. CACHE’s </w:t>
      </w:r>
      <w:r w:rsidR="00993A35" w:rsidRPr="00CD6950">
        <w:rPr>
          <w:rFonts w:ascii="Helvetica" w:hAnsi="Helvetica" w:cs="Helvetica"/>
          <w:sz w:val="22"/>
          <w:szCs w:val="22"/>
        </w:rPr>
        <w:t>historical displays are</w:t>
      </w:r>
      <w:r w:rsidRPr="00CD6950">
        <w:rPr>
          <w:rFonts w:ascii="Helvetica" w:hAnsi="Helvetica" w:cs="Helvetica"/>
          <w:sz w:val="22"/>
          <w:szCs w:val="22"/>
        </w:rPr>
        <w:t xml:space="preserve"> committed to telling the stories of the people and events that have shaped our Tulare </w:t>
      </w:r>
      <w:r w:rsidRPr="00CD6950">
        <w:rPr>
          <w:rFonts w:ascii="Helvetica" w:hAnsi="Helvetica" w:cs="Helvetica"/>
          <w:sz w:val="22"/>
          <w:szCs w:val="22"/>
        </w:rPr>
        <w:lastRenderedPageBreak/>
        <w:t xml:space="preserve">County area from its earliest days. We are proud </w:t>
      </w:r>
      <w:r w:rsidR="003C2E6E" w:rsidRPr="00CD6950">
        <w:rPr>
          <w:rFonts w:ascii="Helvetica" w:hAnsi="Helvetica" w:cs="Helvetica"/>
          <w:sz w:val="22"/>
          <w:szCs w:val="22"/>
        </w:rPr>
        <w:t xml:space="preserve">to </w:t>
      </w:r>
      <w:r w:rsidR="00295967" w:rsidRPr="00CD6950">
        <w:rPr>
          <w:rFonts w:ascii="Helvetica" w:hAnsi="Helvetica" w:cs="Helvetica"/>
          <w:sz w:val="22"/>
          <w:szCs w:val="22"/>
        </w:rPr>
        <w:t xml:space="preserve">present </w:t>
      </w:r>
      <w:r w:rsidR="00772305" w:rsidRPr="00CD6950">
        <w:rPr>
          <w:rFonts w:ascii="Helvetica" w:hAnsi="Helvetica" w:cs="Helvetica"/>
          <w:sz w:val="22"/>
          <w:szCs w:val="22"/>
        </w:rPr>
        <w:t xml:space="preserve">a variety of </w:t>
      </w:r>
      <w:r w:rsidR="002D2A45" w:rsidRPr="00CD6950">
        <w:rPr>
          <w:rFonts w:ascii="Helvetica" w:hAnsi="Helvetica" w:cs="Helvetica"/>
          <w:sz w:val="22"/>
          <w:szCs w:val="22"/>
        </w:rPr>
        <w:t xml:space="preserve">educational </w:t>
      </w:r>
      <w:r w:rsidRPr="00CD6950">
        <w:rPr>
          <w:rFonts w:ascii="Helvetica" w:hAnsi="Helvetica" w:cs="Helvetica"/>
          <w:sz w:val="22"/>
          <w:szCs w:val="22"/>
        </w:rPr>
        <w:t>program</w:t>
      </w:r>
      <w:r w:rsidR="00991D09" w:rsidRPr="00CD6950">
        <w:rPr>
          <w:rFonts w:ascii="Helvetica" w:hAnsi="Helvetica" w:cs="Helvetica"/>
          <w:sz w:val="22"/>
          <w:szCs w:val="22"/>
        </w:rPr>
        <w:t>s</w:t>
      </w:r>
      <w:r w:rsidRPr="00CD6950">
        <w:rPr>
          <w:rFonts w:ascii="Helvetica" w:hAnsi="Helvetica" w:cs="Helvetica"/>
          <w:sz w:val="22"/>
          <w:szCs w:val="22"/>
        </w:rPr>
        <w:t xml:space="preserve"> </w:t>
      </w:r>
      <w:r w:rsidR="009A5937" w:rsidRPr="00CD6950">
        <w:rPr>
          <w:rFonts w:ascii="Helvetica" w:hAnsi="Helvetica" w:cs="Helvetica"/>
          <w:sz w:val="22"/>
          <w:szCs w:val="22"/>
        </w:rPr>
        <w:t>and unique community events</w:t>
      </w:r>
      <w:r w:rsidR="00991D09" w:rsidRPr="00CD6950">
        <w:rPr>
          <w:rFonts w:ascii="Helvetica" w:hAnsi="Helvetica" w:cs="Helvetica"/>
          <w:sz w:val="22"/>
          <w:szCs w:val="22"/>
        </w:rPr>
        <w:t>,</w:t>
      </w:r>
      <w:r w:rsidR="009A5937" w:rsidRPr="00CD6950">
        <w:rPr>
          <w:rFonts w:ascii="Helvetica" w:hAnsi="Helvetica" w:cs="Helvetica"/>
          <w:sz w:val="22"/>
          <w:szCs w:val="22"/>
        </w:rPr>
        <w:t xml:space="preserve"> </w:t>
      </w:r>
      <w:r w:rsidRPr="00CD6950">
        <w:rPr>
          <w:rFonts w:ascii="Helvetica" w:hAnsi="Helvetica" w:cs="Helvetica"/>
          <w:sz w:val="22"/>
          <w:szCs w:val="22"/>
        </w:rPr>
        <w:t>and</w:t>
      </w:r>
      <w:r w:rsidR="00991D09" w:rsidRPr="00CD6950">
        <w:rPr>
          <w:rFonts w:ascii="Helvetica" w:hAnsi="Helvetica" w:cs="Helvetica"/>
          <w:sz w:val="22"/>
          <w:szCs w:val="22"/>
        </w:rPr>
        <w:t xml:space="preserve"> we</w:t>
      </w:r>
      <w:r w:rsidRPr="00CD6950">
        <w:rPr>
          <w:rFonts w:ascii="Helvetica" w:hAnsi="Helvetica" w:cs="Helvetica"/>
          <w:sz w:val="22"/>
          <w:szCs w:val="22"/>
        </w:rPr>
        <w:t xml:space="preserve"> invite </w:t>
      </w:r>
      <w:r w:rsidR="00772305" w:rsidRPr="00CD6950">
        <w:rPr>
          <w:rFonts w:ascii="Helvetica" w:hAnsi="Helvetica" w:cs="Helvetica"/>
          <w:sz w:val="22"/>
          <w:szCs w:val="22"/>
        </w:rPr>
        <w:t>everyone</w:t>
      </w:r>
      <w:r w:rsidRPr="00CD6950">
        <w:rPr>
          <w:rFonts w:ascii="Helvetica" w:hAnsi="Helvetica" w:cs="Helvetica"/>
          <w:sz w:val="22"/>
          <w:szCs w:val="22"/>
        </w:rPr>
        <w:t xml:space="preserve"> to experience the </w:t>
      </w:r>
      <w:r w:rsidR="00F42E0F" w:rsidRPr="00CD6950">
        <w:rPr>
          <w:rFonts w:ascii="Helvetica" w:hAnsi="Helvetica" w:cs="Helvetica"/>
          <w:sz w:val="22"/>
          <w:szCs w:val="22"/>
        </w:rPr>
        <w:t>rich culture of Exeter</w:t>
      </w:r>
      <w:r w:rsidRPr="00CD6950">
        <w:rPr>
          <w:rFonts w:ascii="Helvetica" w:hAnsi="Helvetica" w:cs="Helvetica"/>
          <w:sz w:val="22"/>
          <w:szCs w:val="22"/>
        </w:rPr>
        <w:t>.</w:t>
      </w:r>
    </w:p>
    <w:p w14:paraId="0245C266" w14:textId="77777777" w:rsidR="00A16C54" w:rsidRPr="00CD6950" w:rsidRDefault="00A16C54" w:rsidP="00CD6950">
      <w:pPr>
        <w:rPr>
          <w:rFonts w:ascii="Helvetica" w:hAnsi="Helvetica" w:cs="Helvetica"/>
          <w:sz w:val="22"/>
          <w:szCs w:val="22"/>
        </w:rPr>
      </w:pPr>
    </w:p>
    <w:p w14:paraId="2311088C" w14:textId="59444374" w:rsidR="00A16C54" w:rsidRPr="00151EE4" w:rsidRDefault="00A16C54" w:rsidP="00151EE4">
      <w:pPr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CD6950">
        <w:rPr>
          <w:rFonts w:ascii="Helvetica" w:hAnsi="Helvetica" w:cs="Helvetica"/>
          <w:b/>
          <w:bCs/>
          <w:sz w:val="22"/>
          <w:szCs w:val="22"/>
        </w:rPr>
        <w:t>###</w:t>
      </w:r>
    </w:p>
    <w:sectPr w:rsidR="00A16C54" w:rsidRPr="00151EE4" w:rsidSect="008929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C54"/>
    <w:rsid w:val="00010733"/>
    <w:rsid w:val="00020BCE"/>
    <w:rsid w:val="00022C7A"/>
    <w:rsid w:val="0003025A"/>
    <w:rsid w:val="00044379"/>
    <w:rsid w:val="0007635E"/>
    <w:rsid w:val="00080541"/>
    <w:rsid w:val="000C297C"/>
    <w:rsid w:val="000D6706"/>
    <w:rsid w:val="000E215F"/>
    <w:rsid w:val="000F42D5"/>
    <w:rsid w:val="001114A6"/>
    <w:rsid w:val="00113248"/>
    <w:rsid w:val="00115EEE"/>
    <w:rsid w:val="00150456"/>
    <w:rsid w:val="00151EE4"/>
    <w:rsid w:val="001566CC"/>
    <w:rsid w:val="00162A67"/>
    <w:rsid w:val="00173D75"/>
    <w:rsid w:val="00182BE1"/>
    <w:rsid w:val="001868DC"/>
    <w:rsid w:val="00187401"/>
    <w:rsid w:val="00187ACB"/>
    <w:rsid w:val="0019215E"/>
    <w:rsid w:val="001A0459"/>
    <w:rsid w:val="001D065C"/>
    <w:rsid w:val="001D09AA"/>
    <w:rsid w:val="001D42ED"/>
    <w:rsid w:val="001E6BCA"/>
    <w:rsid w:val="001F13F0"/>
    <w:rsid w:val="001F6753"/>
    <w:rsid w:val="00242141"/>
    <w:rsid w:val="00261C3F"/>
    <w:rsid w:val="00264043"/>
    <w:rsid w:val="002747C3"/>
    <w:rsid w:val="00276B84"/>
    <w:rsid w:val="0028773C"/>
    <w:rsid w:val="00295967"/>
    <w:rsid w:val="002A02AE"/>
    <w:rsid w:val="002B7A24"/>
    <w:rsid w:val="002D2A45"/>
    <w:rsid w:val="002E6BC7"/>
    <w:rsid w:val="002F1C18"/>
    <w:rsid w:val="00322859"/>
    <w:rsid w:val="00326980"/>
    <w:rsid w:val="00337B1B"/>
    <w:rsid w:val="00357153"/>
    <w:rsid w:val="00357894"/>
    <w:rsid w:val="003625D2"/>
    <w:rsid w:val="003C2E6E"/>
    <w:rsid w:val="003C5D9C"/>
    <w:rsid w:val="003F19A9"/>
    <w:rsid w:val="004157DB"/>
    <w:rsid w:val="00424A72"/>
    <w:rsid w:val="00440473"/>
    <w:rsid w:val="00440F16"/>
    <w:rsid w:val="00445134"/>
    <w:rsid w:val="00447838"/>
    <w:rsid w:val="00460B67"/>
    <w:rsid w:val="0048499A"/>
    <w:rsid w:val="004A16D3"/>
    <w:rsid w:val="004A40AE"/>
    <w:rsid w:val="004C4FBC"/>
    <w:rsid w:val="004D65F0"/>
    <w:rsid w:val="004E0FCB"/>
    <w:rsid w:val="00503926"/>
    <w:rsid w:val="00511A56"/>
    <w:rsid w:val="00527736"/>
    <w:rsid w:val="005560FD"/>
    <w:rsid w:val="005B5F66"/>
    <w:rsid w:val="005C6276"/>
    <w:rsid w:val="005D67EC"/>
    <w:rsid w:val="005E1C77"/>
    <w:rsid w:val="005E2CBA"/>
    <w:rsid w:val="006051BB"/>
    <w:rsid w:val="00626176"/>
    <w:rsid w:val="00644EE3"/>
    <w:rsid w:val="00647420"/>
    <w:rsid w:val="00651DD6"/>
    <w:rsid w:val="00654601"/>
    <w:rsid w:val="00671D5B"/>
    <w:rsid w:val="00673EAC"/>
    <w:rsid w:val="00684CD8"/>
    <w:rsid w:val="006A5E2E"/>
    <w:rsid w:val="006C36AF"/>
    <w:rsid w:val="006C40FB"/>
    <w:rsid w:val="006C4542"/>
    <w:rsid w:val="006D4A9F"/>
    <w:rsid w:val="006F103A"/>
    <w:rsid w:val="007024B9"/>
    <w:rsid w:val="00707953"/>
    <w:rsid w:val="00770A38"/>
    <w:rsid w:val="00770C02"/>
    <w:rsid w:val="00772305"/>
    <w:rsid w:val="00782C58"/>
    <w:rsid w:val="0081781B"/>
    <w:rsid w:val="00820748"/>
    <w:rsid w:val="00822894"/>
    <w:rsid w:val="00832641"/>
    <w:rsid w:val="008344F8"/>
    <w:rsid w:val="00834F81"/>
    <w:rsid w:val="00861B7E"/>
    <w:rsid w:val="00873975"/>
    <w:rsid w:val="0088641C"/>
    <w:rsid w:val="0089298F"/>
    <w:rsid w:val="00893810"/>
    <w:rsid w:val="008A0B0C"/>
    <w:rsid w:val="008C3B24"/>
    <w:rsid w:val="008D0CC7"/>
    <w:rsid w:val="008E210C"/>
    <w:rsid w:val="008E477F"/>
    <w:rsid w:val="008E6282"/>
    <w:rsid w:val="009027DE"/>
    <w:rsid w:val="0092569B"/>
    <w:rsid w:val="009438C7"/>
    <w:rsid w:val="00952D0D"/>
    <w:rsid w:val="00991D09"/>
    <w:rsid w:val="00992B91"/>
    <w:rsid w:val="00993A35"/>
    <w:rsid w:val="009A5937"/>
    <w:rsid w:val="009B46C9"/>
    <w:rsid w:val="009C7BE4"/>
    <w:rsid w:val="009E61E5"/>
    <w:rsid w:val="009F064A"/>
    <w:rsid w:val="00A00F65"/>
    <w:rsid w:val="00A03708"/>
    <w:rsid w:val="00A16C54"/>
    <w:rsid w:val="00A312D8"/>
    <w:rsid w:val="00A31508"/>
    <w:rsid w:val="00A36361"/>
    <w:rsid w:val="00A41340"/>
    <w:rsid w:val="00A45FA2"/>
    <w:rsid w:val="00A4755F"/>
    <w:rsid w:val="00AA082E"/>
    <w:rsid w:val="00AC571C"/>
    <w:rsid w:val="00AE0CD9"/>
    <w:rsid w:val="00AE4964"/>
    <w:rsid w:val="00AE76FC"/>
    <w:rsid w:val="00AF6D3C"/>
    <w:rsid w:val="00B16974"/>
    <w:rsid w:val="00B17064"/>
    <w:rsid w:val="00B17477"/>
    <w:rsid w:val="00B226E2"/>
    <w:rsid w:val="00B30BC9"/>
    <w:rsid w:val="00B412EA"/>
    <w:rsid w:val="00B64CA7"/>
    <w:rsid w:val="00B741A4"/>
    <w:rsid w:val="00B80DBE"/>
    <w:rsid w:val="00B86B14"/>
    <w:rsid w:val="00B86CA6"/>
    <w:rsid w:val="00B87263"/>
    <w:rsid w:val="00BA2ADA"/>
    <w:rsid w:val="00BA6A75"/>
    <w:rsid w:val="00C00759"/>
    <w:rsid w:val="00C05B6C"/>
    <w:rsid w:val="00C10B65"/>
    <w:rsid w:val="00C1191F"/>
    <w:rsid w:val="00C4454C"/>
    <w:rsid w:val="00C60F2D"/>
    <w:rsid w:val="00C809DC"/>
    <w:rsid w:val="00C81970"/>
    <w:rsid w:val="00CB5168"/>
    <w:rsid w:val="00CD6950"/>
    <w:rsid w:val="00CF0CFD"/>
    <w:rsid w:val="00CF1E5A"/>
    <w:rsid w:val="00CF3BDB"/>
    <w:rsid w:val="00D01378"/>
    <w:rsid w:val="00D02064"/>
    <w:rsid w:val="00D068CB"/>
    <w:rsid w:val="00D12DF1"/>
    <w:rsid w:val="00D51681"/>
    <w:rsid w:val="00D53D25"/>
    <w:rsid w:val="00D64B7B"/>
    <w:rsid w:val="00D72184"/>
    <w:rsid w:val="00D770AF"/>
    <w:rsid w:val="00DA0CD6"/>
    <w:rsid w:val="00DB74B3"/>
    <w:rsid w:val="00DD371A"/>
    <w:rsid w:val="00DD5D3D"/>
    <w:rsid w:val="00DF0803"/>
    <w:rsid w:val="00DF7919"/>
    <w:rsid w:val="00E01627"/>
    <w:rsid w:val="00E11ECD"/>
    <w:rsid w:val="00E23965"/>
    <w:rsid w:val="00E423B7"/>
    <w:rsid w:val="00E4663D"/>
    <w:rsid w:val="00E47702"/>
    <w:rsid w:val="00E82BA1"/>
    <w:rsid w:val="00E84179"/>
    <w:rsid w:val="00EA5FF4"/>
    <w:rsid w:val="00EA7661"/>
    <w:rsid w:val="00EB1622"/>
    <w:rsid w:val="00EB1689"/>
    <w:rsid w:val="00EB24D0"/>
    <w:rsid w:val="00EB293E"/>
    <w:rsid w:val="00EB37EA"/>
    <w:rsid w:val="00EC401C"/>
    <w:rsid w:val="00ED5A29"/>
    <w:rsid w:val="00EF1EFF"/>
    <w:rsid w:val="00F009AC"/>
    <w:rsid w:val="00F1268F"/>
    <w:rsid w:val="00F2546C"/>
    <w:rsid w:val="00F2600F"/>
    <w:rsid w:val="00F37DF9"/>
    <w:rsid w:val="00F42E0F"/>
    <w:rsid w:val="00F432FD"/>
    <w:rsid w:val="00F51CD0"/>
    <w:rsid w:val="00F57D45"/>
    <w:rsid w:val="00F82F85"/>
    <w:rsid w:val="00FA4873"/>
    <w:rsid w:val="00FC081A"/>
    <w:rsid w:val="00FC41CB"/>
    <w:rsid w:val="00FC7E8F"/>
    <w:rsid w:val="00FD225C"/>
    <w:rsid w:val="00FD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7DED1"/>
  <w15:chartTrackingRefBased/>
  <w15:docId w15:val="{9D852DB0-D334-4789-9731-1D561DDD8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C54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6C54"/>
    <w:rPr>
      <w:color w:val="0563C1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A16C54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0F42D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024B9"/>
    <w:rPr>
      <w:i/>
      <w:iCs/>
    </w:rPr>
  </w:style>
  <w:style w:type="paragraph" w:styleId="NoSpacing">
    <w:name w:val="No Spacing"/>
    <w:uiPriority w:val="1"/>
    <w:qFormat/>
    <w:rsid w:val="009A5937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016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cach-exeter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Dwight Miller</dc:creator>
  <cp:keywords/>
  <dc:description/>
  <cp:lastModifiedBy>Dwight Miller</cp:lastModifiedBy>
  <cp:revision>6</cp:revision>
  <dcterms:created xsi:type="dcterms:W3CDTF">2026-07-17T17:19:00Z</dcterms:created>
  <dcterms:modified xsi:type="dcterms:W3CDTF">2026-07-17T21:11:00Z</dcterms:modified>
</cp:coreProperties>
</file>